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FD2" w:rsidRDefault="000C7FD2" w:rsidP="000C7FD2">
      <w:pPr>
        <w:jc w:val="center"/>
        <w:rPr>
          <w:rFonts w:ascii="Times New Roman" w:hAnsi="Times New Roman" w:cs="Times New Roman"/>
          <w:sz w:val="24"/>
          <w:szCs w:val="24"/>
          <w:lang w:val="lv-LV"/>
        </w:rPr>
      </w:pPr>
      <w:r w:rsidRPr="000C7FD2">
        <w:rPr>
          <w:rFonts w:ascii="Times New Roman" w:hAnsi="Times New Roman" w:cs="Times New Roman"/>
          <w:b/>
          <w:sz w:val="28"/>
          <w:szCs w:val="28"/>
          <w:lang w:val="lv-LV"/>
        </w:rPr>
        <w:t>Skaidrojums par pakalpojumu sniegšanu pasākum</w:t>
      </w:r>
      <w:r w:rsidR="00DC34E1">
        <w:rPr>
          <w:rFonts w:ascii="Times New Roman" w:hAnsi="Times New Roman" w:cs="Times New Roman"/>
          <w:b/>
          <w:sz w:val="28"/>
          <w:szCs w:val="28"/>
          <w:lang w:val="lv-LV"/>
        </w:rPr>
        <w:t>a</w:t>
      </w:r>
      <w:bookmarkStart w:id="0" w:name="_GoBack"/>
      <w:bookmarkEnd w:id="0"/>
      <w:r w:rsidRPr="000C7FD2">
        <w:rPr>
          <w:rFonts w:ascii="Times New Roman" w:hAnsi="Times New Roman" w:cs="Times New Roman"/>
          <w:b/>
          <w:sz w:val="28"/>
          <w:szCs w:val="28"/>
          <w:lang w:val="lv-LV"/>
        </w:rPr>
        <w:t xml:space="preserve"> 9.3.1.1.</w:t>
      </w:r>
      <w:r w:rsidR="008B04F5">
        <w:rPr>
          <w:rStyle w:val="FootnoteReference"/>
          <w:rFonts w:ascii="Times New Roman" w:hAnsi="Times New Roman" w:cs="Times New Roman"/>
          <w:b/>
          <w:sz w:val="28"/>
          <w:szCs w:val="28"/>
          <w:lang w:val="lv-LV"/>
        </w:rPr>
        <w:footnoteReference w:id="1"/>
      </w:r>
      <w:r w:rsidRPr="000C7FD2">
        <w:rPr>
          <w:rFonts w:ascii="Times New Roman" w:hAnsi="Times New Roman" w:cs="Times New Roman"/>
          <w:b/>
          <w:sz w:val="28"/>
          <w:szCs w:val="28"/>
          <w:lang w:val="lv-LV"/>
        </w:rPr>
        <w:t xml:space="preserve"> "Pakalpojumu infrastruktūras attīstība </w:t>
      </w:r>
      <w:proofErr w:type="spellStart"/>
      <w:r w:rsidRPr="000C7FD2">
        <w:rPr>
          <w:rFonts w:ascii="Times New Roman" w:hAnsi="Times New Roman" w:cs="Times New Roman"/>
          <w:b/>
          <w:sz w:val="28"/>
          <w:szCs w:val="28"/>
          <w:lang w:val="lv-LV"/>
        </w:rPr>
        <w:t>deinstitucionalizācijas</w:t>
      </w:r>
      <w:proofErr w:type="spellEnd"/>
      <w:r w:rsidRPr="000C7FD2">
        <w:rPr>
          <w:rFonts w:ascii="Times New Roman" w:hAnsi="Times New Roman" w:cs="Times New Roman"/>
          <w:b/>
          <w:sz w:val="28"/>
          <w:szCs w:val="28"/>
          <w:lang w:val="lv-LV"/>
        </w:rPr>
        <w:t xml:space="preserve"> plānu īstenošanai" projekt</w:t>
      </w:r>
      <w:r w:rsidR="008B04F5">
        <w:rPr>
          <w:rFonts w:ascii="Times New Roman" w:hAnsi="Times New Roman" w:cs="Times New Roman"/>
          <w:b/>
          <w:sz w:val="28"/>
          <w:szCs w:val="28"/>
          <w:lang w:val="lv-LV"/>
        </w:rPr>
        <w:t>os attīstītajā</w:t>
      </w:r>
      <w:r w:rsidRPr="000C7FD2">
        <w:rPr>
          <w:rFonts w:ascii="Times New Roman" w:hAnsi="Times New Roman" w:cs="Times New Roman"/>
          <w:b/>
          <w:sz w:val="28"/>
          <w:szCs w:val="28"/>
          <w:lang w:val="lv-LV"/>
        </w:rPr>
        <w:t xml:space="preserve"> </w:t>
      </w:r>
      <w:r w:rsidR="008B04F5" w:rsidRPr="000C7FD2">
        <w:rPr>
          <w:rFonts w:ascii="Times New Roman" w:hAnsi="Times New Roman" w:cs="Times New Roman"/>
          <w:b/>
          <w:sz w:val="28"/>
          <w:szCs w:val="28"/>
          <w:lang w:val="lv-LV"/>
        </w:rPr>
        <w:t>infrastruktūr</w:t>
      </w:r>
      <w:r w:rsidR="008B04F5">
        <w:rPr>
          <w:rFonts w:ascii="Times New Roman" w:hAnsi="Times New Roman" w:cs="Times New Roman"/>
          <w:b/>
          <w:sz w:val="28"/>
          <w:szCs w:val="28"/>
          <w:lang w:val="lv-LV"/>
        </w:rPr>
        <w:t>ā</w:t>
      </w:r>
      <w:r w:rsidRPr="000C7FD2">
        <w:rPr>
          <w:rFonts w:ascii="Times New Roman" w:hAnsi="Times New Roman" w:cs="Times New Roman"/>
          <w:sz w:val="24"/>
          <w:szCs w:val="24"/>
          <w:lang w:val="lv-LV"/>
        </w:rPr>
        <w:t>.</w:t>
      </w:r>
    </w:p>
    <w:p w:rsidR="008B04F5" w:rsidRPr="000C7FD2" w:rsidRDefault="008B04F5" w:rsidP="000C7FD2">
      <w:pPr>
        <w:jc w:val="center"/>
        <w:rPr>
          <w:rFonts w:ascii="Times New Roman" w:hAnsi="Times New Roman" w:cs="Times New Roman"/>
          <w:sz w:val="24"/>
          <w:szCs w:val="24"/>
          <w:lang w:val="lv-LV"/>
        </w:rPr>
      </w:pPr>
    </w:p>
    <w:p w:rsidR="000C7FD2" w:rsidRPr="008B04F5" w:rsidRDefault="008E0DA2" w:rsidP="00B32A44">
      <w:pPr>
        <w:pStyle w:val="ListParagraph"/>
        <w:numPr>
          <w:ilvl w:val="0"/>
          <w:numId w:val="1"/>
        </w:numPr>
        <w:ind w:left="284" w:hanging="284"/>
        <w:jc w:val="both"/>
        <w:rPr>
          <w:rFonts w:ascii="Times New Roman" w:hAnsi="Times New Roman" w:cs="Times New Roman"/>
          <w:sz w:val="24"/>
          <w:szCs w:val="24"/>
          <w:lang w:val="lv-LV"/>
        </w:rPr>
      </w:pPr>
      <w:r w:rsidRPr="000C7FD2">
        <w:rPr>
          <w:rFonts w:ascii="Times New Roman" w:hAnsi="Times New Roman" w:cs="Times New Roman"/>
          <w:sz w:val="24"/>
          <w:szCs w:val="24"/>
          <w:lang w:val="lv-LV"/>
        </w:rPr>
        <w:t xml:space="preserve">9.3.1.1.pasākuma </w:t>
      </w:r>
      <w:r w:rsidR="008B04F5">
        <w:rPr>
          <w:rFonts w:ascii="Times New Roman" w:hAnsi="Times New Roman" w:cs="Times New Roman"/>
          <w:sz w:val="24"/>
          <w:szCs w:val="24"/>
          <w:lang w:val="lv-LV"/>
        </w:rPr>
        <w:t xml:space="preserve">projektu </w:t>
      </w:r>
      <w:r w:rsidRPr="000C7FD2">
        <w:rPr>
          <w:rFonts w:ascii="Times New Roman" w:hAnsi="Times New Roman" w:cs="Times New Roman"/>
          <w:sz w:val="24"/>
          <w:szCs w:val="24"/>
          <w:lang w:val="lv-LV"/>
        </w:rPr>
        <w:t>ietvaros izveidotajā</w:t>
      </w:r>
      <w:r w:rsidR="008B04F5">
        <w:rPr>
          <w:rFonts w:ascii="Times New Roman" w:hAnsi="Times New Roman" w:cs="Times New Roman"/>
          <w:sz w:val="24"/>
          <w:szCs w:val="24"/>
          <w:lang w:val="lv-LV"/>
        </w:rPr>
        <w:t>/uzlabotajā</w:t>
      </w:r>
      <w:r w:rsidRPr="000C7FD2">
        <w:rPr>
          <w:rFonts w:ascii="Times New Roman" w:hAnsi="Times New Roman" w:cs="Times New Roman"/>
          <w:sz w:val="24"/>
          <w:szCs w:val="24"/>
          <w:lang w:val="lv-LV"/>
        </w:rPr>
        <w:t xml:space="preserve"> </w:t>
      </w:r>
      <w:r w:rsidRPr="008B04F5">
        <w:rPr>
          <w:rFonts w:ascii="Times New Roman" w:hAnsi="Times New Roman" w:cs="Times New Roman"/>
          <w:sz w:val="24"/>
          <w:szCs w:val="24"/>
          <w:lang w:val="lv-LV"/>
        </w:rPr>
        <w:t xml:space="preserve">infrastruktūrā ir nodrošināmi pakalpojumi </w:t>
      </w:r>
      <w:r w:rsidR="008B04F5" w:rsidRPr="008B04F5">
        <w:rPr>
          <w:rFonts w:ascii="Times New Roman" w:hAnsi="Times New Roman" w:cs="Times New Roman"/>
          <w:sz w:val="24"/>
          <w:szCs w:val="24"/>
          <w:lang w:val="lv-LV"/>
        </w:rPr>
        <w:t>primāri</w:t>
      </w:r>
      <w:r w:rsidR="008B04F5" w:rsidRPr="008B04F5">
        <w:rPr>
          <w:rFonts w:ascii="Times New Roman" w:hAnsi="Times New Roman" w:cs="Times New Roman"/>
          <w:sz w:val="24"/>
          <w:szCs w:val="24"/>
          <w:lang w:val="lv-LV"/>
        </w:rPr>
        <w:t xml:space="preserve"> </w:t>
      </w:r>
      <w:r w:rsidRPr="008B04F5">
        <w:rPr>
          <w:rFonts w:ascii="Times New Roman" w:hAnsi="Times New Roman" w:cs="Times New Roman"/>
          <w:sz w:val="24"/>
          <w:szCs w:val="24"/>
          <w:lang w:val="lv-LV"/>
        </w:rPr>
        <w:t>MK noteikumu Nr.871</w:t>
      </w:r>
      <w:r w:rsidR="000C7FD2" w:rsidRPr="008B04F5">
        <w:rPr>
          <w:rStyle w:val="FootnoteReference"/>
          <w:rFonts w:ascii="Times New Roman" w:hAnsi="Times New Roman" w:cs="Times New Roman"/>
          <w:sz w:val="24"/>
          <w:szCs w:val="24"/>
          <w:lang w:val="lv-LV"/>
        </w:rPr>
        <w:footnoteReference w:id="2"/>
      </w:r>
      <w:r w:rsidRPr="008B04F5">
        <w:rPr>
          <w:rFonts w:ascii="Times New Roman" w:hAnsi="Times New Roman" w:cs="Times New Roman"/>
          <w:sz w:val="24"/>
          <w:szCs w:val="24"/>
          <w:lang w:val="lv-LV"/>
        </w:rPr>
        <w:t xml:space="preserve"> 3.1. un 3.2. apakšpunktā minētajām mērķa grupas personām, kurām ir veikts individuālo vajadzību </w:t>
      </w:r>
      <w:proofErr w:type="spellStart"/>
      <w:r w:rsidRPr="008B04F5">
        <w:rPr>
          <w:rFonts w:ascii="Times New Roman" w:hAnsi="Times New Roman" w:cs="Times New Roman"/>
          <w:sz w:val="24"/>
          <w:szCs w:val="24"/>
          <w:lang w:val="lv-LV"/>
        </w:rPr>
        <w:t>izvērtējums</w:t>
      </w:r>
      <w:proofErr w:type="spellEnd"/>
      <w:r w:rsidRPr="008B04F5">
        <w:rPr>
          <w:rFonts w:ascii="Times New Roman" w:hAnsi="Times New Roman" w:cs="Times New Roman"/>
          <w:sz w:val="24"/>
          <w:szCs w:val="24"/>
          <w:lang w:val="lv-LV"/>
        </w:rPr>
        <w:t xml:space="preserve"> un izstrādāts individuālais atbalsta plāns 9.2.2.1.pasākuma</w:t>
      </w:r>
      <w:r w:rsidR="008B04F5">
        <w:rPr>
          <w:rStyle w:val="FootnoteReference"/>
          <w:rFonts w:ascii="Times New Roman" w:hAnsi="Times New Roman" w:cs="Times New Roman"/>
          <w:sz w:val="24"/>
          <w:szCs w:val="24"/>
          <w:lang w:val="lv-LV"/>
        </w:rPr>
        <w:footnoteReference w:id="3"/>
      </w:r>
      <w:r w:rsidRPr="008B04F5">
        <w:rPr>
          <w:rFonts w:ascii="Times New Roman" w:hAnsi="Times New Roman" w:cs="Times New Roman"/>
          <w:sz w:val="24"/>
          <w:szCs w:val="24"/>
          <w:lang w:val="lv-LV"/>
        </w:rPr>
        <w:t xml:space="preserve"> ietvaros. </w:t>
      </w:r>
    </w:p>
    <w:p w:rsidR="000C7FD2" w:rsidRDefault="008E0DA2" w:rsidP="00B32A44">
      <w:pPr>
        <w:pStyle w:val="ListParagraph"/>
        <w:numPr>
          <w:ilvl w:val="0"/>
          <w:numId w:val="1"/>
        </w:numPr>
        <w:ind w:left="284" w:hanging="284"/>
        <w:jc w:val="both"/>
        <w:rPr>
          <w:rFonts w:ascii="Times New Roman" w:hAnsi="Times New Roman" w:cs="Times New Roman"/>
          <w:sz w:val="24"/>
          <w:szCs w:val="24"/>
          <w:lang w:val="lv-LV"/>
        </w:rPr>
      </w:pPr>
      <w:r w:rsidRPr="008B04F5">
        <w:rPr>
          <w:rFonts w:ascii="Times New Roman" w:hAnsi="Times New Roman" w:cs="Times New Roman"/>
          <w:sz w:val="24"/>
          <w:szCs w:val="24"/>
          <w:lang w:val="lv-LV"/>
        </w:rPr>
        <w:t xml:space="preserve">Ja šīs mērķa grupas personas nenodrošina </w:t>
      </w:r>
      <w:proofErr w:type="spellStart"/>
      <w:r w:rsidRPr="008B04F5">
        <w:rPr>
          <w:rFonts w:ascii="Times New Roman" w:hAnsi="Times New Roman" w:cs="Times New Roman"/>
          <w:sz w:val="24"/>
          <w:szCs w:val="24"/>
          <w:lang w:val="lv-LV"/>
        </w:rPr>
        <w:t>jaunizveidotās</w:t>
      </w:r>
      <w:proofErr w:type="spellEnd"/>
      <w:r w:rsidRPr="008B04F5">
        <w:rPr>
          <w:rFonts w:ascii="Times New Roman" w:hAnsi="Times New Roman" w:cs="Times New Roman"/>
          <w:sz w:val="24"/>
          <w:szCs w:val="24"/>
          <w:lang w:val="lv-LV"/>
        </w:rPr>
        <w:t xml:space="preserve"> infrastruktūras pilnu noslodzi, pašvaldība </w:t>
      </w:r>
      <w:proofErr w:type="spellStart"/>
      <w:r w:rsidRPr="008B04F5">
        <w:rPr>
          <w:rFonts w:ascii="Times New Roman" w:hAnsi="Times New Roman" w:cs="Times New Roman"/>
          <w:sz w:val="24"/>
          <w:szCs w:val="24"/>
          <w:lang w:val="lv-LV"/>
        </w:rPr>
        <w:t>jaunizveidotajā</w:t>
      </w:r>
      <w:proofErr w:type="spellEnd"/>
      <w:r w:rsidRPr="008B04F5">
        <w:rPr>
          <w:rFonts w:ascii="Times New Roman" w:hAnsi="Times New Roman" w:cs="Times New Roman"/>
          <w:sz w:val="24"/>
          <w:szCs w:val="24"/>
          <w:lang w:val="lv-LV"/>
        </w:rPr>
        <w:t xml:space="preserve"> infrastruktūrā </w:t>
      </w:r>
      <w:r w:rsidR="000C7FD2" w:rsidRPr="008B04F5">
        <w:rPr>
          <w:rFonts w:ascii="Times New Roman" w:hAnsi="Times New Roman" w:cs="Times New Roman"/>
          <w:sz w:val="24"/>
          <w:szCs w:val="24"/>
          <w:lang w:val="lv-LV"/>
        </w:rPr>
        <w:t>var</w:t>
      </w:r>
      <w:r w:rsidRPr="008B04F5">
        <w:rPr>
          <w:rFonts w:ascii="Times New Roman" w:hAnsi="Times New Roman" w:cs="Times New Roman"/>
          <w:sz w:val="24"/>
          <w:szCs w:val="24"/>
          <w:lang w:val="lv-LV"/>
        </w:rPr>
        <w:t xml:space="preserve"> sniegt maksas </w:t>
      </w:r>
      <w:r w:rsidR="00B32A44" w:rsidRPr="008B04F5">
        <w:rPr>
          <w:rFonts w:ascii="Times New Roman" w:hAnsi="Times New Roman" w:cs="Times New Roman"/>
          <w:sz w:val="24"/>
          <w:szCs w:val="24"/>
          <w:lang w:val="lv-LV"/>
        </w:rPr>
        <w:t xml:space="preserve">(pilnā apmērā sedz klients) </w:t>
      </w:r>
      <w:r w:rsidRPr="008B04F5">
        <w:rPr>
          <w:rFonts w:ascii="Times New Roman" w:hAnsi="Times New Roman" w:cs="Times New Roman"/>
          <w:sz w:val="24"/>
          <w:szCs w:val="24"/>
          <w:lang w:val="lv-LV"/>
        </w:rPr>
        <w:t>sabiedrībā balstītus sociālos pakalpojumus arī citām pašvaldības sociālā</w:t>
      </w:r>
      <w:r w:rsidRPr="000C7FD2">
        <w:rPr>
          <w:rFonts w:ascii="Times New Roman" w:hAnsi="Times New Roman" w:cs="Times New Roman"/>
          <w:sz w:val="24"/>
          <w:szCs w:val="24"/>
          <w:lang w:val="lv-LV"/>
        </w:rPr>
        <w:t xml:space="preserve"> dienesta redzes lokā esošām personām, kuras atbilst MK noteikumu Nr.871 3.1. un 3.2. apakšpunktā minētās mērķa grupas pazīmēm un kurām nav veikts individuālo vajadzību </w:t>
      </w:r>
      <w:proofErr w:type="spellStart"/>
      <w:r w:rsidRPr="000C7FD2">
        <w:rPr>
          <w:rFonts w:ascii="Times New Roman" w:hAnsi="Times New Roman" w:cs="Times New Roman"/>
          <w:sz w:val="24"/>
          <w:szCs w:val="24"/>
          <w:lang w:val="lv-LV"/>
        </w:rPr>
        <w:t>izvērtējums</w:t>
      </w:r>
      <w:proofErr w:type="spellEnd"/>
      <w:r w:rsidRPr="000C7FD2">
        <w:rPr>
          <w:rFonts w:ascii="Times New Roman" w:hAnsi="Times New Roman" w:cs="Times New Roman"/>
          <w:sz w:val="24"/>
          <w:szCs w:val="24"/>
          <w:lang w:val="lv-LV"/>
        </w:rPr>
        <w:t xml:space="preserve"> 9.2.2.1.pasākuma ietvaros, kā arī citām personām atbilstoši MK noteikumu Nr.871 50.10.3. apakšpunktam </w:t>
      </w:r>
    </w:p>
    <w:p w:rsidR="000C7FD2" w:rsidRDefault="000C7FD2" w:rsidP="00B32A44">
      <w:pPr>
        <w:pStyle w:val="ListParagraph"/>
        <w:numPr>
          <w:ilvl w:val="0"/>
          <w:numId w:val="1"/>
        </w:numPr>
        <w:ind w:left="284" w:hanging="284"/>
        <w:jc w:val="both"/>
        <w:rPr>
          <w:rFonts w:ascii="Times New Roman" w:hAnsi="Times New Roman" w:cs="Times New Roman"/>
          <w:sz w:val="24"/>
          <w:szCs w:val="24"/>
          <w:lang w:val="lv-LV"/>
        </w:rPr>
      </w:pPr>
      <w:r w:rsidRPr="000C7FD2">
        <w:rPr>
          <w:rFonts w:ascii="Times New Roman" w:hAnsi="Times New Roman" w:cs="Times New Roman"/>
          <w:sz w:val="24"/>
          <w:szCs w:val="24"/>
          <w:lang w:val="lv-LV"/>
        </w:rPr>
        <w:t xml:space="preserve">Pirms uzsākt </w:t>
      </w:r>
      <w:r>
        <w:rPr>
          <w:rFonts w:ascii="Times New Roman" w:hAnsi="Times New Roman" w:cs="Times New Roman"/>
          <w:sz w:val="24"/>
          <w:szCs w:val="24"/>
          <w:lang w:val="lv-LV"/>
        </w:rPr>
        <w:t>maksas</w:t>
      </w:r>
      <w:r w:rsidRPr="000C7FD2">
        <w:rPr>
          <w:rFonts w:ascii="Times New Roman" w:hAnsi="Times New Roman" w:cs="Times New Roman"/>
          <w:sz w:val="24"/>
          <w:szCs w:val="24"/>
          <w:lang w:val="lv-LV"/>
        </w:rPr>
        <w:t xml:space="preserve"> pakalpojumu sniegšanu, finansējuma saņēmējs</w:t>
      </w:r>
      <w:r w:rsidR="00177D5E">
        <w:rPr>
          <w:rFonts w:ascii="Times New Roman" w:hAnsi="Times New Roman" w:cs="Times New Roman"/>
          <w:sz w:val="24"/>
          <w:szCs w:val="24"/>
          <w:lang w:val="lv-LV"/>
        </w:rPr>
        <w:t xml:space="preserve"> par to</w:t>
      </w:r>
      <w:r w:rsidRPr="000C7FD2">
        <w:rPr>
          <w:rFonts w:ascii="Times New Roman" w:hAnsi="Times New Roman" w:cs="Times New Roman"/>
          <w:sz w:val="24"/>
          <w:szCs w:val="24"/>
          <w:lang w:val="lv-LV"/>
        </w:rPr>
        <w:t xml:space="preserve"> informē sadarbības iestādi</w:t>
      </w:r>
      <w:r>
        <w:rPr>
          <w:rFonts w:ascii="Times New Roman" w:hAnsi="Times New Roman" w:cs="Times New Roman"/>
          <w:sz w:val="24"/>
          <w:szCs w:val="24"/>
          <w:lang w:val="lv-LV"/>
        </w:rPr>
        <w:t>.</w:t>
      </w:r>
    </w:p>
    <w:p w:rsidR="008E0DA2" w:rsidRDefault="008E0DA2" w:rsidP="00B32A44">
      <w:pPr>
        <w:pStyle w:val="ListParagraph"/>
        <w:numPr>
          <w:ilvl w:val="0"/>
          <w:numId w:val="1"/>
        </w:numPr>
        <w:ind w:left="284" w:hanging="284"/>
        <w:jc w:val="both"/>
        <w:rPr>
          <w:rFonts w:ascii="Times New Roman" w:hAnsi="Times New Roman" w:cs="Times New Roman"/>
          <w:sz w:val="24"/>
          <w:szCs w:val="24"/>
          <w:lang w:val="lv-LV"/>
        </w:rPr>
      </w:pPr>
      <w:r w:rsidRPr="000C7FD2">
        <w:rPr>
          <w:rFonts w:ascii="Times New Roman" w:hAnsi="Times New Roman" w:cs="Times New Roman"/>
          <w:sz w:val="24"/>
          <w:szCs w:val="24"/>
          <w:lang w:val="lv-LV"/>
        </w:rPr>
        <w:t>Maksas pakalpojumu sniegšana gadījumā nedrīkst gūt Eiropas Parlamenta un Padomes 2013. gada 17. decembra Regulas (ES) Nr. 1303/2013 61. panta 1. punktā noteikt</w:t>
      </w:r>
      <w:r w:rsidR="000C7FD2">
        <w:rPr>
          <w:rFonts w:ascii="Times New Roman" w:hAnsi="Times New Roman" w:cs="Times New Roman"/>
          <w:sz w:val="24"/>
          <w:szCs w:val="24"/>
          <w:lang w:val="lv-LV"/>
        </w:rPr>
        <w:t>us</w:t>
      </w:r>
      <w:r w:rsidRPr="000C7FD2">
        <w:rPr>
          <w:rFonts w:ascii="Times New Roman" w:hAnsi="Times New Roman" w:cs="Times New Roman"/>
          <w:sz w:val="24"/>
          <w:szCs w:val="24"/>
          <w:lang w:val="lv-LV"/>
        </w:rPr>
        <w:t xml:space="preserve"> neto ienākum</w:t>
      </w:r>
      <w:r w:rsidR="000C7FD2">
        <w:rPr>
          <w:rFonts w:ascii="Times New Roman" w:hAnsi="Times New Roman" w:cs="Times New Roman"/>
          <w:sz w:val="24"/>
          <w:szCs w:val="24"/>
          <w:lang w:val="lv-LV"/>
        </w:rPr>
        <w:t>us</w:t>
      </w:r>
      <w:r w:rsidRPr="000C7FD2">
        <w:rPr>
          <w:rFonts w:ascii="Times New Roman" w:hAnsi="Times New Roman" w:cs="Times New Roman"/>
          <w:sz w:val="24"/>
          <w:szCs w:val="24"/>
          <w:lang w:val="lv-LV"/>
        </w:rPr>
        <w:t>.</w:t>
      </w:r>
    </w:p>
    <w:p w:rsidR="000C7FD2" w:rsidRDefault="000C7FD2" w:rsidP="00B32A44">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Var sniegt</w:t>
      </w:r>
      <w:r w:rsidRPr="000C7FD2">
        <w:rPr>
          <w:rFonts w:ascii="Times New Roman" w:hAnsi="Times New Roman" w:cs="Times New Roman"/>
          <w:sz w:val="24"/>
          <w:szCs w:val="24"/>
          <w:lang w:val="lv-LV"/>
        </w:rPr>
        <w:t xml:space="preserve"> tikai tādus sociālo pakalpojumu sniedzēju reģistrā reģistrētus sabiedrībā balstītus sociālos pakalpojumus, kuru sniegšanai pasākuma ietvaros ir izveidota sabiedrībā balstītu sociālo pakalpojumu infrastruktūra un kuru sniegšana ir reģistrēta sociālo pakalpojumu sniedzēju reģistrā</w:t>
      </w:r>
      <w:r w:rsidR="00B32A44">
        <w:rPr>
          <w:rFonts w:ascii="Times New Roman" w:hAnsi="Times New Roman" w:cs="Times New Roman"/>
          <w:sz w:val="24"/>
          <w:szCs w:val="24"/>
          <w:lang w:val="lv-LV"/>
        </w:rPr>
        <w:t>.</w:t>
      </w:r>
    </w:p>
    <w:p w:rsidR="00B32A44" w:rsidRDefault="00B32A44" w:rsidP="00B32A44">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B32A44">
        <w:rPr>
          <w:rFonts w:ascii="Times New Roman" w:hAnsi="Times New Roman" w:cs="Times New Roman"/>
          <w:sz w:val="24"/>
          <w:szCs w:val="24"/>
          <w:lang w:val="lv-LV"/>
        </w:rPr>
        <w:t xml:space="preserve">asākuma ietvaros izveidoto sabiedrībā balstīto sociālo pakalpojumu infrastruktūru, tai skaitā </w:t>
      </w:r>
      <w:r w:rsidR="00177D5E">
        <w:rPr>
          <w:rFonts w:ascii="Times New Roman" w:hAnsi="Times New Roman" w:cs="Times New Roman"/>
          <w:sz w:val="24"/>
          <w:szCs w:val="24"/>
          <w:lang w:val="lv-LV"/>
        </w:rPr>
        <w:t>MK noteikumu Nr.871</w:t>
      </w:r>
      <w:r w:rsidRPr="00B32A44">
        <w:rPr>
          <w:rFonts w:ascii="Times New Roman" w:hAnsi="Times New Roman" w:cs="Times New Roman"/>
          <w:sz w:val="24"/>
          <w:szCs w:val="24"/>
          <w:lang w:val="lv-LV"/>
        </w:rPr>
        <w:t xml:space="preserve"> 50.9. apakšpunktā minētajā ilgtspējas nodrošināšanas periodā</w:t>
      </w:r>
      <w:r w:rsidR="00177D5E">
        <w:rPr>
          <w:rFonts w:ascii="Times New Roman" w:hAnsi="Times New Roman" w:cs="Times New Roman"/>
          <w:sz w:val="24"/>
          <w:szCs w:val="24"/>
          <w:lang w:val="lv-LV"/>
        </w:rPr>
        <w:t xml:space="preserve"> (</w:t>
      </w:r>
      <w:r w:rsidR="00177D5E" w:rsidRPr="00177D5E">
        <w:rPr>
          <w:rFonts w:ascii="Times New Roman" w:hAnsi="Times New Roman" w:cs="Times New Roman"/>
          <w:sz w:val="24"/>
          <w:szCs w:val="24"/>
          <w:lang w:val="lv-LV"/>
        </w:rPr>
        <w:t>vismaz piec</w:t>
      </w:r>
      <w:r w:rsidR="00177D5E">
        <w:rPr>
          <w:rFonts w:ascii="Times New Roman" w:hAnsi="Times New Roman" w:cs="Times New Roman"/>
          <w:sz w:val="24"/>
          <w:szCs w:val="24"/>
          <w:lang w:val="lv-LV"/>
        </w:rPr>
        <w:t>i</w:t>
      </w:r>
      <w:r w:rsidR="00177D5E" w:rsidRPr="00177D5E">
        <w:rPr>
          <w:rFonts w:ascii="Times New Roman" w:hAnsi="Times New Roman" w:cs="Times New Roman"/>
          <w:sz w:val="24"/>
          <w:szCs w:val="24"/>
          <w:lang w:val="lv-LV"/>
        </w:rPr>
        <w:t xml:space="preserve"> gad</w:t>
      </w:r>
      <w:r w:rsidR="00177D5E">
        <w:rPr>
          <w:rFonts w:ascii="Times New Roman" w:hAnsi="Times New Roman" w:cs="Times New Roman"/>
          <w:sz w:val="24"/>
          <w:szCs w:val="24"/>
          <w:lang w:val="lv-LV"/>
        </w:rPr>
        <w:t>i</w:t>
      </w:r>
      <w:r w:rsidR="00177D5E" w:rsidRPr="00177D5E">
        <w:rPr>
          <w:rFonts w:ascii="Times New Roman" w:hAnsi="Times New Roman" w:cs="Times New Roman"/>
          <w:sz w:val="24"/>
          <w:szCs w:val="24"/>
          <w:lang w:val="lv-LV"/>
        </w:rPr>
        <w:t xml:space="preserve"> pēc noslēguma maksājuma </w:t>
      </w:r>
      <w:r w:rsidR="00177D5E">
        <w:rPr>
          <w:rFonts w:ascii="Times New Roman" w:hAnsi="Times New Roman" w:cs="Times New Roman"/>
          <w:sz w:val="24"/>
          <w:szCs w:val="24"/>
          <w:lang w:val="lv-LV"/>
        </w:rPr>
        <w:t>saņemšanas)</w:t>
      </w:r>
      <w:r w:rsidRPr="00B32A44">
        <w:rPr>
          <w:rFonts w:ascii="Times New Roman" w:hAnsi="Times New Roman" w:cs="Times New Roman"/>
          <w:sz w:val="24"/>
          <w:szCs w:val="24"/>
          <w:lang w:val="lv-LV"/>
        </w:rPr>
        <w:t>, nenodod valdījumā vai lietojumā citam saimnieciskās darbības veicējam;</w:t>
      </w:r>
    </w:p>
    <w:p w:rsidR="00B32A44" w:rsidRDefault="00B32A44" w:rsidP="008E0DA2">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noslēgtai vienošanās par projekta īstenošanu ir jāveic </w:t>
      </w:r>
      <w:r w:rsidRPr="00B32A44">
        <w:rPr>
          <w:rFonts w:ascii="Times New Roman" w:hAnsi="Times New Roman" w:cs="Times New Roman"/>
          <w:sz w:val="24"/>
          <w:szCs w:val="24"/>
          <w:lang w:val="lv-LV"/>
        </w:rPr>
        <w:t xml:space="preserve">MK noteikumu </w:t>
      </w:r>
      <w:r>
        <w:rPr>
          <w:rFonts w:ascii="Times New Roman" w:hAnsi="Times New Roman" w:cs="Times New Roman"/>
          <w:sz w:val="24"/>
          <w:szCs w:val="24"/>
          <w:lang w:val="lv-LV"/>
        </w:rPr>
        <w:t xml:space="preserve">Nr.871 </w:t>
      </w:r>
      <w:r w:rsidRPr="00B32A44">
        <w:rPr>
          <w:rFonts w:ascii="Times New Roman" w:hAnsi="Times New Roman" w:cs="Times New Roman"/>
          <w:sz w:val="24"/>
          <w:szCs w:val="24"/>
          <w:lang w:val="lv-LV"/>
        </w:rPr>
        <w:t xml:space="preserve">3.1., 3.2., 3.3. un 50.10.3. apakšpunktā minēto personu un tām sniegto sabiedrībā balstīto sociālo pakalpojumu uzskaiti un reizi gadā </w:t>
      </w:r>
      <w:r>
        <w:rPr>
          <w:rFonts w:ascii="Times New Roman" w:hAnsi="Times New Roman" w:cs="Times New Roman"/>
          <w:sz w:val="24"/>
          <w:szCs w:val="24"/>
          <w:lang w:val="lv-LV"/>
        </w:rPr>
        <w:t>jā</w:t>
      </w:r>
      <w:r w:rsidRPr="00B32A44">
        <w:rPr>
          <w:rFonts w:ascii="Times New Roman" w:hAnsi="Times New Roman" w:cs="Times New Roman"/>
          <w:sz w:val="24"/>
          <w:szCs w:val="24"/>
          <w:lang w:val="lv-LV"/>
        </w:rPr>
        <w:t>iesnie</w:t>
      </w:r>
      <w:r>
        <w:rPr>
          <w:rFonts w:ascii="Times New Roman" w:hAnsi="Times New Roman" w:cs="Times New Roman"/>
          <w:sz w:val="24"/>
          <w:szCs w:val="24"/>
          <w:lang w:val="lv-LV"/>
        </w:rPr>
        <w:t>dz</w:t>
      </w:r>
      <w:r w:rsidRPr="00B32A44">
        <w:rPr>
          <w:rFonts w:ascii="Times New Roman" w:hAnsi="Times New Roman" w:cs="Times New Roman"/>
          <w:sz w:val="24"/>
          <w:szCs w:val="24"/>
          <w:lang w:val="lv-LV"/>
        </w:rPr>
        <w:t xml:space="preserve"> sadarbības iestādē </w:t>
      </w:r>
      <w:r w:rsidRPr="00B32A44">
        <w:rPr>
          <w:rFonts w:ascii="Times New Roman" w:hAnsi="Times New Roman" w:cs="Times New Roman"/>
          <w:sz w:val="24"/>
          <w:szCs w:val="24"/>
          <w:lang w:val="lv-LV"/>
        </w:rPr>
        <w:lastRenderedPageBreak/>
        <w:t>informāciju par sabiedrībā balstīto sociālo pakalpojumu</w:t>
      </w:r>
      <w:r w:rsidR="001B5FF3">
        <w:rPr>
          <w:rFonts w:ascii="Times New Roman" w:hAnsi="Times New Roman" w:cs="Times New Roman"/>
          <w:sz w:val="24"/>
          <w:szCs w:val="24"/>
          <w:lang w:val="lv-LV"/>
        </w:rPr>
        <w:t xml:space="preserve"> visām</w:t>
      </w:r>
      <w:r w:rsidRPr="00B32A44">
        <w:rPr>
          <w:rFonts w:ascii="Times New Roman" w:hAnsi="Times New Roman" w:cs="Times New Roman"/>
          <w:sz w:val="24"/>
          <w:szCs w:val="24"/>
          <w:lang w:val="lv-LV"/>
        </w:rPr>
        <w:t xml:space="preserve"> saņēmušajām personām</w:t>
      </w:r>
      <w:r w:rsidR="001B5FF3">
        <w:rPr>
          <w:rFonts w:ascii="Times New Roman" w:hAnsi="Times New Roman" w:cs="Times New Roman"/>
          <w:sz w:val="24"/>
          <w:szCs w:val="24"/>
          <w:lang w:val="lv-LV"/>
        </w:rPr>
        <w:t xml:space="preserve"> (gan par 9.3.1.1.merķa grupas personām, gan par maksas pakalpojumiem)</w:t>
      </w:r>
      <w:r w:rsidRPr="00B32A44">
        <w:rPr>
          <w:rFonts w:ascii="Times New Roman" w:hAnsi="Times New Roman" w:cs="Times New Roman"/>
          <w:sz w:val="24"/>
          <w:szCs w:val="24"/>
          <w:lang w:val="lv-LV"/>
        </w:rPr>
        <w:t xml:space="preserve"> atbilstoši atskaites formai, ko sadarbības iestāde nosūtī</w:t>
      </w:r>
      <w:r>
        <w:rPr>
          <w:rFonts w:ascii="Times New Roman" w:hAnsi="Times New Roman" w:cs="Times New Roman"/>
          <w:sz w:val="24"/>
          <w:szCs w:val="24"/>
          <w:lang w:val="lv-LV"/>
        </w:rPr>
        <w:t>ja</w:t>
      </w:r>
      <w:r w:rsidRPr="00B32A44">
        <w:rPr>
          <w:rFonts w:ascii="Times New Roman" w:hAnsi="Times New Roman" w:cs="Times New Roman"/>
          <w:sz w:val="24"/>
          <w:szCs w:val="24"/>
          <w:lang w:val="lv-LV"/>
        </w:rPr>
        <w:t xml:space="preserve"> </w:t>
      </w:r>
      <w:r w:rsidR="00F73151">
        <w:rPr>
          <w:rFonts w:ascii="Times New Roman" w:hAnsi="Times New Roman" w:cs="Times New Roman"/>
          <w:sz w:val="24"/>
          <w:szCs w:val="24"/>
          <w:lang w:val="lv-LV"/>
        </w:rPr>
        <w:t>f</w:t>
      </w:r>
      <w:r w:rsidRPr="00B32A44">
        <w:rPr>
          <w:rFonts w:ascii="Times New Roman" w:hAnsi="Times New Roman" w:cs="Times New Roman"/>
          <w:sz w:val="24"/>
          <w:szCs w:val="24"/>
          <w:lang w:val="lv-LV"/>
        </w:rPr>
        <w:t>inansējuma saņēmēj</w:t>
      </w:r>
      <w:r w:rsidR="00F73151">
        <w:rPr>
          <w:rFonts w:ascii="Times New Roman" w:hAnsi="Times New Roman" w:cs="Times New Roman"/>
          <w:sz w:val="24"/>
          <w:szCs w:val="24"/>
          <w:lang w:val="lv-LV"/>
        </w:rPr>
        <w:t>iem</w:t>
      </w:r>
      <w:r w:rsidRPr="00B32A44">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kopā ar </w:t>
      </w:r>
      <w:r w:rsidRPr="00B32A44">
        <w:rPr>
          <w:rFonts w:ascii="Times New Roman" w:hAnsi="Times New Roman" w:cs="Times New Roman"/>
          <w:sz w:val="24"/>
          <w:szCs w:val="24"/>
          <w:lang w:val="lv-LV"/>
        </w:rPr>
        <w:t>vienošanās</w:t>
      </w:r>
      <w:r>
        <w:rPr>
          <w:rFonts w:ascii="Times New Roman" w:hAnsi="Times New Roman" w:cs="Times New Roman"/>
          <w:sz w:val="24"/>
          <w:szCs w:val="24"/>
          <w:lang w:val="lv-LV"/>
        </w:rPr>
        <w:t xml:space="preserve"> par projekta īstenošanu, </w:t>
      </w:r>
      <w:r w:rsidRPr="00B32A44">
        <w:rPr>
          <w:rFonts w:ascii="Times New Roman" w:hAnsi="Times New Roman" w:cs="Times New Roman"/>
          <w:sz w:val="24"/>
          <w:szCs w:val="24"/>
          <w:lang w:val="lv-LV"/>
        </w:rPr>
        <w:t xml:space="preserve">projekta īstenošanas laikā par kārtējo gadu līdz nākamā gada 31.janvārim, pēc projekta īstenošanas līdz </w:t>
      </w:r>
      <w:proofErr w:type="spellStart"/>
      <w:r w:rsidRPr="00B32A44">
        <w:rPr>
          <w:rFonts w:ascii="Times New Roman" w:hAnsi="Times New Roman" w:cs="Times New Roman"/>
          <w:sz w:val="24"/>
          <w:szCs w:val="24"/>
          <w:lang w:val="lv-LV"/>
        </w:rPr>
        <w:t>pēcuzraudzības</w:t>
      </w:r>
      <w:proofErr w:type="spellEnd"/>
      <w:r w:rsidRPr="00B32A44">
        <w:rPr>
          <w:rFonts w:ascii="Times New Roman" w:hAnsi="Times New Roman" w:cs="Times New Roman"/>
          <w:sz w:val="24"/>
          <w:szCs w:val="24"/>
          <w:lang w:val="lv-LV"/>
        </w:rPr>
        <w:t xml:space="preserve"> perioda beigām kopā ar </w:t>
      </w:r>
      <w:r>
        <w:rPr>
          <w:rFonts w:ascii="Times New Roman" w:hAnsi="Times New Roman" w:cs="Times New Roman"/>
          <w:sz w:val="24"/>
          <w:szCs w:val="24"/>
          <w:lang w:val="lv-LV"/>
        </w:rPr>
        <w:t xml:space="preserve">projekta </w:t>
      </w:r>
      <w:proofErr w:type="spellStart"/>
      <w:r w:rsidRPr="00B32A44">
        <w:rPr>
          <w:rFonts w:ascii="Times New Roman" w:hAnsi="Times New Roman" w:cs="Times New Roman"/>
          <w:sz w:val="24"/>
          <w:szCs w:val="24"/>
          <w:lang w:val="lv-LV"/>
        </w:rPr>
        <w:t>pēcuzraudzības</w:t>
      </w:r>
      <w:proofErr w:type="spellEnd"/>
      <w:r w:rsidRPr="00B32A44">
        <w:rPr>
          <w:rFonts w:ascii="Times New Roman" w:hAnsi="Times New Roman" w:cs="Times New Roman"/>
          <w:sz w:val="24"/>
          <w:szCs w:val="24"/>
          <w:lang w:val="lv-LV"/>
        </w:rPr>
        <w:t xml:space="preserve"> pārskatu</w:t>
      </w:r>
      <w:r>
        <w:rPr>
          <w:rFonts w:ascii="Times New Roman" w:hAnsi="Times New Roman" w:cs="Times New Roman"/>
          <w:sz w:val="24"/>
          <w:szCs w:val="24"/>
          <w:lang w:val="lv-LV"/>
        </w:rPr>
        <w:t>.</w:t>
      </w:r>
    </w:p>
    <w:p w:rsidR="00B32A44" w:rsidRDefault="00B32A44" w:rsidP="008E0DA2">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8E0DA2" w:rsidRPr="00B32A44">
        <w:rPr>
          <w:rFonts w:ascii="Times New Roman" w:hAnsi="Times New Roman" w:cs="Times New Roman"/>
          <w:sz w:val="24"/>
          <w:szCs w:val="24"/>
          <w:lang w:val="lv-LV"/>
        </w:rPr>
        <w:t xml:space="preserve">ašvaldībai maksas pakalpojumi ir jānodrošina atbilstoši cenrādim. </w:t>
      </w:r>
      <w:r w:rsidR="00F73151">
        <w:rPr>
          <w:rFonts w:ascii="Times New Roman" w:hAnsi="Times New Roman" w:cs="Times New Roman"/>
          <w:sz w:val="24"/>
          <w:szCs w:val="24"/>
          <w:lang w:val="lv-LV"/>
        </w:rPr>
        <w:t>Finansējuma saņēmējam</w:t>
      </w:r>
      <w:r w:rsidR="00837A80" w:rsidRPr="00837A80">
        <w:rPr>
          <w:rFonts w:ascii="Times New Roman" w:hAnsi="Times New Roman" w:cs="Times New Roman"/>
          <w:sz w:val="24"/>
          <w:szCs w:val="24"/>
          <w:lang w:val="lv-LV"/>
        </w:rPr>
        <w:t xml:space="preserve"> ir jāizstrādā pakalpojuma cenas izveidošanas metodika, kurā ir pārbaudāmi un izsekojami aprakstīts, kā veidojas pakalpojuma cena, kādi izdevumi tiek ņemti vērā, kā arī tai jābūt pamatotai ar izdevumus pamatojošiem dokumentiem</w:t>
      </w:r>
      <w:r>
        <w:rPr>
          <w:rFonts w:ascii="Times New Roman" w:hAnsi="Times New Roman" w:cs="Times New Roman"/>
          <w:sz w:val="24"/>
          <w:szCs w:val="24"/>
          <w:lang w:val="lv-LV"/>
        </w:rPr>
        <w:t xml:space="preserve">. </w:t>
      </w:r>
    </w:p>
    <w:p w:rsidR="00F73151" w:rsidRDefault="00A63991" w:rsidP="00F73151">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A63991">
        <w:rPr>
          <w:rFonts w:ascii="Times New Roman" w:hAnsi="Times New Roman" w:cs="Times New Roman"/>
          <w:sz w:val="24"/>
          <w:szCs w:val="24"/>
          <w:lang w:val="lv-LV"/>
        </w:rPr>
        <w:t xml:space="preserve">ašvaldība var apmaksāt savā administratīvajā teritorija deklarētai  personai sociālo pakalpojuma saņemšanu citas pašvaldības izveidotajā sociālo pakalpojumu infrastruktūrā, par to vienojoties savstarpējās sadarbības līgumā. </w:t>
      </w:r>
      <w:r>
        <w:rPr>
          <w:rFonts w:ascii="Times New Roman" w:hAnsi="Times New Roman" w:cs="Times New Roman"/>
          <w:sz w:val="24"/>
          <w:szCs w:val="24"/>
          <w:lang w:val="lv-LV"/>
        </w:rPr>
        <w:t>Š</w:t>
      </w:r>
      <w:r w:rsidRPr="00A63991">
        <w:rPr>
          <w:rFonts w:ascii="Times New Roman" w:hAnsi="Times New Roman" w:cs="Times New Roman"/>
          <w:sz w:val="24"/>
          <w:szCs w:val="24"/>
          <w:lang w:val="lv-LV"/>
        </w:rPr>
        <w:t>āda sadarbība var tikt un daļā pašvaldību gadījumu jau ir noteikta  plānošanas reģion</w:t>
      </w:r>
      <w:r w:rsidR="00F73151">
        <w:rPr>
          <w:rFonts w:ascii="Times New Roman" w:hAnsi="Times New Roman" w:cs="Times New Roman"/>
          <w:sz w:val="24"/>
          <w:szCs w:val="24"/>
          <w:lang w:val="lv-LV"/>
        </w:rPr>
        <w:t>u</w:t>
      </w:r>
      <w:r w:rsidRPr="00A63991">
        <w:rPr>
          <w:rFonts w:ascii="Times New Roman" w:hAnsi="Times New Roman" w:cs="Times New Roman"/>
          <w:sz w:val="24"/>
          <w:szCs w:val="24"/>
          <w:lang w:val="lv-LV"/>
        </w:rPr>
        <w:t xml:space="preserve"> </w:t>
      </w:r>
      <w:proofErr w:type="spellStart"/>
      <w:r w:rsidR="00F73151" w:rsidRPr="00F73151">
        <w:rPr>
          <w:rFonts w:ascii="Times New Roman" w:hAnsi="Times New Roman" w:cs="Times New Roman"/>
          <w:sz w:val="24"/>
          <w:szCs w:val="24"/>
          <w:lang w:val="lv-LV"/>
        </w:rPr>
        <w:t>deinstitucionalizācijas</w:t>
      </w:r>
      <w:proofErr w:type="spellEnd"/>
      <w:r w:rsidRPr="00A63991">
        <w:rPr>
          <w:rFonts w:ascii="Times New Roman" w:hAnsi="Times New Roman" w:cs="Times New Roman"/>
          <w:sz w:val="24"/>
          <w:szCs w:val="24"/>
          <w:lang w:val="lv-LV"/>
        </w:rPr>
        <w:t xml:space="preserve"> plān</w:t>
      </w:r>
      <w:r w:rsidR="00F73151">
        <w:rPr>
          <w:rFonts w:ascii="Times New Roman" w:hAnsi="Times New Roman" w:cs="Times New Roman"/>
          <w:sz w:val="24"/>
          <w:szCs w:val="24"/>
          <w:lang w:val="lv-LV"/>
        </w:rPr>
        <w:t>os</w:t>
      </w:r>
      <w:r w:rsidRPr="00A63991">
        <w:rPr>
          <w:rFonts w:ascii="Times New Roman" w:hAnsi="Times New Roman" w:cs="Times New Roman"/>
          <w:sz w:val="24"/>
          <w:szCs w:val="24"/>
          <w:lang w:val="lv-LV"/>
        </w:rPr>
        <w:t>.</w:t>
      </w:r>
    </w:p>
    <w:p w:rsidR="00A63991" w:rsidRPr="00F73151" w:rsidRDefault="00A63991" w:rsidP="00F73151">
      <w:pPr>
        <w:pStyle w:val="ListParagraph"/>
        <w:numPr>
          <w:ilvl w:val="0"/>
          <w:numId w:val="1"/>
        </w:numPr>
        <w:ind w:left="284" w:hanging="284"/>
        <w:jc w:val="both"/>
        <w:rPr>
          <w:rFonts w:ascii="Times New Roman" w:hAnsi="Times New Roman" w:cs="Times New Roman"/>
          <w:sz w:val="24"/>
          <w:szCs w:val="24"/>
          <w:lang w:val="lv-LV"/>
        </w:rPr>
      </w:pPr>
      <w:r w:rsidRPr="00F73151">
        <w:rPr>
          <w:rFonts w:ascii="Times New Roman" w:hAnsi="Times New Roman" w:cs="Times New Roman"/>
          <w:sz w:val="24"/>
          <w:szCs w:val="24"/>
          <w:lang w:val="lv-LV"/>
        </w:rPr>
        <w:t xml:space="preserve">Par maksas pakalpojumiem nav uzskatāmi pakalpojumi, kuru piešķiršanu un finansēšanu, pieļaujot arī daļēju līdzfinansējumu no mērķa grupas personas, nodrošina pašvaldība (arī sadarbības pašvaldība). </w:t>
      </w:r>
    </w:p>
    <w:p w:rsidR="00A63991" w:rsidRPr="00A63991" w:rsidRDefault="00A63991" w:rsidP="00A63991">
      <w:pPr>
        <w:pStyle w:val="ListParagraph"/>
        <w:ind w:left="284"/>
        <w:jc w:val="both"/>
        <w:rPr>
          <w:rFonts w:ascii="Times New Roman" w:hAnsi="Times New Roman" w:cs="Times New Roman"/>
          <w:sz w:val="24"/>
          <w:szCs w:val="24"/>
          <w:lang w:val="lv-LV"/>
        </w:rPr>
      </w:pPr>
    </w:p>
    <w:p w:rsidR="005F6866" w:rsidRPr="000C7FD2" w:rsidRDefault="005F6866">
      <w:pPr>
        <w:rPr>
          <w:rFonts w:ascii="Times New Roman" w:hAnsi="Times New Roman" w:cs="Times New Roman"/>
          <w:sz w:val="24"/>
          <w:szCs w:val="24"/>
          <w:lang w:val="lv-LV"/>
        </w:rPr>
      </w:pPr>
    </w:p>
    <w:sectPr w:rsidR="005F6866" w:rsidRPr="000C7FD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FD2" w:rsidRDefault="000C7FD2" w:rsidP="000C7FD2">
      <w:pPr>
        <w:spacing w:after="0" w:line="240" w:lineRule="auto"/>
      </w:pPr>
      <w:r>
        <w:separator/>
      </w:r>
    </w:p>
  </w:endnote>
  <w:endnote w:type="continuationSeparator" w:id="0">
    <w:p w:rsidR="000C7FD2" w:rsidRDefault="000C7FD2" w:rsidP="000C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FD2" w:rsidRDefault="000C7FD2" w:rsidP="000C7FD2">
      <w:pPr>
        <w:spacing w:after="0" w:line="240" w:lineRule="auto"/>
      </w:pPr>
      <w:r>
        <w:separator/>
      </w:r>
    </w:p>
  </w:footnote>
  <w:footnote w:type="continuationSeparator" w:id="0">
    <w:p w:rsidR="000C7FD2" w:rsidRDefault="000C7FD2" w:rsidP="000C7FD2">
      <w:pPr>
        <w:spacing w:after="0" w:line="240" w:lineRule="auto"/>
      </w:pPr>
      <w:r>
        <w:continuationSeparator/>
      </w:r>
    </w:p>
  </w:footnote>
  <w:footnote w:id="1">
    <w:p w:rsidR="008B04F5" w:rsidRPr="008B04F5" w:rsidRDefault="008B04F5" w:rsidP="00F73151">
      <w:pPr>
        <w:pStyle w:val="FootnoteText"/>
        <w:jc w:val="both"/>
        <w:rPr>
          <w:rFonts w:ascii="Times New Roman" w:hAnsi="Times New Roman" w:cs="Times New Roman"/>
          <w:lang w:val="lv-LV"/>
        </w:rPr>
      </w:pPr>
      <w:r w:rsidRPr="008B04F5">
        <w:rPr>
          <w:rStyle w:val="FootnoteReference"/>
          <w:rFonts w:ascii="Times New Roman" w:hAnsi="Times New Roman" w:cs="Times New Roman"/>
          <w:lang w:val="lv-LV"/>
        </w:rPr>
        <w:footnoteRef/>
      </w:r>
      <w:r w:rsidRPr="008B04F5">
        <w:rPr>
          <w:rFonts w:ascii="Times New Roman" w:hAnsi="Times New Roman" w:cs="Times New Roman"/>
          <w:lang w:val="lv-LV"/>
        </w:rPr>
        <w:t xml:space="preserve"> Darbības programmas "Izaugsme un nodarbinātība" 9.3.1. specifiskā atbalsta mērķa "Attīstīt pakalpojumu infrastruktūru bērnu aprūpei ģimeniskā vidē un personu ar invaliditāti neatkarīgai dzīvei un integrācijai sabiedrībā" 9.3.1.1. pasākum</w:t>
      </w:r>
      <w:r>
        <w:rPr>
          <w:rFonts w:ascii="Times New Roman" w:hAnsi="Times New Roman" w:cs="Times New Roman"/>
          <w:lang w:val="lv-LV"/>
        </w:rPr>
        <w:t>s</w:t>
      </w:r>
      <w:r w:rsidRPr="008B04F5">
        <w:rPr>
          <w:rFonts w:ascii="Times New Roman" w:hAnsi="Times New Roman" w:cs="Times New Roman"/>
          <w:lang w:val="lv-LV"/>
        </w:rPr>
        <w:t xml:space="preserve"> "Pakalpojumu infrastruktūras attīstība </w:t>
      </w:r>
      <w:proofErr w:type="spellStart"/>
      <w:r w:rsidRPr="008B04F5">
        <w:rPr>
          <w:rFonts w:ascii="Times New Roman" w:hAnsi="Times New Roman" w:cs="Times New Roman"/>
          <w:lang w:val="lv-LV"/>
        </w:rPr>
        <w:t>deinstitucionalizācijas</w:t>
      </w:r>
      <w:proofErr w:type="spellEnd"/>
      <w:r w:rsidRPr="008B04F5">
        <w:rPr>
          <w:rFonts w:ascii="Times New Roman" w:hAnsi="Times New Roman" w:cs="Times New Roman"/>
          <w:lang w:val="lv-LV"/>
        </w:rPr>
        <w:t xml:space="preserve"> plānu īstenošanai"</w:t>
      </w:r>
      <w:r>
        <w:rPr>
          <w:rFonts w:ascii="Times New Roman" w:hAnsi="Times New Roman" w:cs="Times New Roman"/>
          <w:lang w:val="lv-LV"/>
        </w:rPr>
        <w:t>.</w:t>
      </w:r>
    </w:p>
  </w:footnote>
  <w:footnote w:id="2">
    <w:p w:rsidR="000C7FD2" w:rsidRPr="00B32A44" w:rsidRDefault="000C7FD2" w:rsidP="00F73151">
      <w:pPr>
        <w:pStyle w:val="FootnoteText"/>
        <w:jc w:val="both"/>
        <w:rPr>
          <w:rFonts w:ascii="Times New Roman" w:hAnsi="Times New Roman" w:cs="Times New Roman"/>
          <w:lang w:val="lv-LV"/>
        </w:rPr>
      </w:pPr>
      <w:r w:rsidRPr="00B32A44">
        <w:rPr>
          <w:rStyle w:val="FootnoteReference"/>
          <w:rFonts w:ascii="Times New Roman" w:hAnsi="Times New Roman" w:cs="Times New Roman"/>
          <w:lang w:val="lv-LV"/>
        </w:rPr>
        <w:footnoteRef/>
      </w:r>
      <w:r w:rsidRPr="00B32A44">
        <w:rPr>
          <w:rFonts w:ascii="Times New Roman" w:hAnsi="Times New Roman" w:cs="Times New Roman"/>
          <w:lang w:val="lv-LV"/>
        </w:rPr>
        <w:t xml:space="preserve"> </w:t>
      </w:r>
      <w:r w:rsidRPr="00B32A44">
        <w:rPr>
          <w:rFonts w:ascii="Times New Roman" w:hAnsi="Times New Roman" w:cs="Times New Roman"/>
          <w:lang w:val="lv-LV"/>
        </w:rPr>
        <w:t xml:space="preserve">2016.gada 20.decembra Ministru kabineta noteikumi Nr. 871 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B32A44">
        <w:rPr>
          <w:rFonts w:ascii="Times New Roman" w:hAnsi="Times New Roman" w:cs="Times New Roman"/>
          <w:lang w:val="lv-LV"/>
        </w:rPr>
        <w:t>deinstitucionalizācijas</w:t>
      </w:r>
      <w:proofErr w:type="spellEnd"/>
      <w:r w:rsidRPr="00B32A44">
        <w:rPr>
          <w:rFonts w:ascii="Times New Roman" w:hAnsi="Times New Roman" w:cs="Times New Roman"/>
          <w:lang w:val="lv-LV"/>
        </w:rPr>
        <w:t xml:space="preserve"> plānu īstenošanai" pirmās un otrās projektu iesniegumu atlases kārtas īstenošanas noteikumi.</w:t>
      </w:r>
    </w:p>
  </w:footnote>
  <w:footnote w:id="3">
    <w:p w:rsidR="008B04F5" w:rsidRPr="008B04F5" w:rsidRDefault="008B04F5" w:rsidP="00F73151">
      <w:pPr>
        <w:pStyle w:val="FootnoteText"/>
        <w:jc w:val="both"/>
        <w:rPr>
          <w:rFonts w:ascii="Times New Roman" w:hAnsi="Times New Roman" w:cs="Times New Roman"/>
          <w:lang w:val="lv-LV"/>
        </w:rPr>
      </w:pPr>
      <w:r w:rsidRPr="008B04F5">
        <w:rPr>
          <w:rStyle w:val="FootnoteReference"/>
          <w:rFonts w:ascii="Times New Roman" w:hAnsi="Times New Roman" w:cs="Times New Roman"/>
          <w:lang w:val="lv-LV"/>
        </w:rPr>
        <w:footnoteRef/>
      </w:r>
      <w:r w:rsidRPr="008B04F5">
        <w:rPr>
          <w:rFonts w:ascii="Times New Roman" w:hAnsi="Times New Roman" w:cs="Times New Roman"/>
          <w:lang w:val="lv-LV"/>
        </w:rPr>
        <w:t xml:space="preserve"> </w:t>
      </w:r>
      <w:r w:rsidRPr="008B04F5">
        <w:rPr>
          <w:rFonts w:ascii="Times New Roman" w:hAnsi="Times New Roman" w:cs="Times New Roman"/>
          <w:lang w:val="lv-LV"/>
        </w:rPr>
        <w:t>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pasākums "</w:t>
      </w:r>
      <w:proofErr w:type="spellStart"/>
      <w:r w:rsidRPr="008B04F5">
        <w:rPr>
          <w:rFonts w:ascii="Times New Roman" w:hAnsi="Times New Roman" w:cs="Times New Roman"/>
          <w:lang w:val="lv-LV"/>
        </w:rPr>
        <w:t>Deinstitucionalizācija</w:t>
      </w:r>
      <w:proofErr w:type="spellEnd"/>
      <w:r w:rsidRPr="008B04F5">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275B2"/>
    <w:multiLevelType w:val="hybridMultilevel"/>
    <w:tmpl w:val="0EB249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A2"/>
    <w:rsid w:val="000C7FD2"/>
    <w:rsid w:val="00165148"/>
    <w:rsid w:val="00177D5E"/>
    <w:rsid w:val="001B5FF3"/>
    <w:rsid w:val="00262F3F"/>
    <w:rsid w:val="005F6866"/>
    <w:rsid w:val="006A2CF2"/>
    <w:rsid w:val="00837A80"/>
    <w:rsid w:val="008B04F5"/>
    <w:rsid w:val="008E0DA2"/>
    <w:rsid w:val="00A63991"/>
    <w:rsid w:val="00B32A44"/>
    <w:rsid w:val="00CB3E6A"/>
    <w:rsid w:val="00D418EE"/>
    <w:rsid w:val="00DC34E1"/>
    <w:rsid w:val="00DD4638"/>
    <w:rsid w:val="00DD7D44"/>
    <w:rsid w:val="00F7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A69F"/>
  <w15:chartTrackingRefBased/>
  <w15:docId w15:val="{A299D10F-A01D-48C7-9F10-CF5C2F93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FD2"/>
    <w:rPr>
      <w:sz w:val="20"/>
      <w:szCs w:val="20"/>
    </w:rPr>
  </w:style>
  <w:style w:type="character" w:styleId="FootnoteReference">
    <w:name w:val="footnote reference"/>
    <w:basedOn w:val="DefaultParagraphFont"/>
    <w:uiPriority w:val="99"/>
    <w:semiHidden/>
    <w:unhideWhenUsed/>
    <w:rsid w:val="000C7FD2"/>
    <w:rPr>
      <w:vertAlign w:val="superscript"/>
    </w:rPr>
  </w:style>
  <w:style w:type="paragraph" w:styleId="ListParagraph">
    <w:name w:val="List Paragraph"/>
    <w:basedOn w:val="Normal"/>
    <w:uiPriority w:val="34"/>
    <w:qFormat/>
    <w:rsid w:val="000C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3C40-A62F-49E2-9712-C96ABF4F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2203</Words>
  <Characters>1257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Fiļimonova</dc:creator>
  <cp:keywords/>
  <dc:description/>
  <cp:lastModifiedBy>Jeļena Fiļimonova</cp:lastModifiedBy>
  <cp:revision>12</cp:revision>
  <dcterms:created xsi:type="dcterms:W3CDTF">2020-08-17T12:10:00Z</dcterms:created>
  <dcterms:modified xsi:type="dcterms:W3CDTF">2020-10-08T12:21:00Z</dcterms:modified>
</cp:coreProperties>
</file>